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52"/>
          <w:szCs w:val="52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52"/>
          <w:szCs w:val="52"/>
          <w:lang w:eastAsia="zh-CN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52"/>
          <w:szCs w:val="52"/>
          <w:bdr w:val="none" w:color="auto" w:sz="0" w:space="0"/>
          <w:shd w:val="clear" w:fill="FFFFFF"/>
          <w:lang w:eastAsia="zh-CN"/>
        </w:rPr>
        <w:t>广州华立科技职业学院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52"/>
          <w:szCs w:val="5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52"/>
          <w:szCs w:val="52"/>
          <w:bdr w:val="none" w:color="auto" w:sz="0" w:space="0"/>
          <w:shd w:val="clear" w:fill="FFFFFF"/>
        </w:rPr>
        <w:t>产业学院立项申请书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1285" w:firstLineChars="400"/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u w:val="single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产业学院名称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u w:val="single"/>
          <w:bdr w:val="none" w:color="auto" w:sz="0" w:space="0"/>
          <w:shd w:val="clear" w:fill="FFFFFF"/>
          <w:lang w:val="en-US" w:eastAsia="zh-CN"/>
        </w:rPr>
        <w:t xml:space="preserve">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1285" w:firstLineChars="400"/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u w:val="single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合 作 单 位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u w:val="single"/>
          <w:bdr w:val="none" w:color="auto" w:sz="0" w:space="0"/>
          <w:shd w:val="clear" w:fill="FFFFFF"/>
          <w:lang w:val="en-US" w:eastAsia="zh-CN"/>
        </w:rPr>
        <w:t xml:space="preserve">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1285" w:firstLineChars="400"/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u w:val="single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产业学院负责人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u w:val="single"/>
          <w:bdr w:val="none" w:color="auto" w:sz="0" w:space="0"/>
          <w:shd w:val="clear" w:fill="FFFFFF"/>
          <w:lang w:val="en-US" w:eastAsia="zh-CN"/>
        </w:rPr>
        <w:t xml:space="preserve">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1285" w:firstLineChars="400"/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u w:val="single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负责人所在部门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u w:val="single"/>
          <w:bdr w:val="none" w:color="auto" w:sz="0" w:space="0"/>
          <w:shd w:val="clear" w:fill="FFFFFF"/>
          <w:lang w:val="en-US" w:eastAsia="zh-CN"/>
        </w:rPr>
        <w:t xml:space="preserve">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1285" w:firstLineChars="400"/>
        <w:jc w:val="left"/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申 请 日 期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 xml:space="preserve">年 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月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 xml:space="preserve">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广州华立科技职业学院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 xml:space="preserve"> 印制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编 制 说 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1．本申请书是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广州华立科技职业学院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产业学院的主要材料，第1－4项内容由产业学院负责人填写。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2．各项内容请认真填写，表内栏目不能空缺，无此内容时填“/”，表格大小可根据内容调整。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3．产业学院所在部门负责人签字、盖章后，一式二份交校企合作办公室（附电子文本）。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4．经学校审定批准立项后，本《产业学院立项申请书》即为《任务书》，作为产业学院组织实施评价的依据，并归档管理。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5．产业学院建设结束后，应列出固定资产清理明细单据。涉及该合作项目的所有文书档案资料移交校企合作办公室存档。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一、产业学院基本情况</w:t>
      </w:r>
    </w:p>
    <w:tbl>
      <w:tblPr>
        <w:tblW w:w="915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600"/>
        <w:gridCol w:w="900"/>
        <w:gridCol w:w="600"/>
        <w:gridCol w:w="540"/>
        <w:gridCol w:w="135"/>
        <w:gridCol w:w="480"/>
        <w:gridCol w:w="630"/>
        <w:gridCol w:w="510"/>
        <w:gridCol w:w="120"/>
        <w:gridCol w:w="630"/>
        <w:gridCol w:w="135"/>
        <w:gridCol w:w="495"/>
        <w:gridCol w:w="585"/>
        <w:gridCol w:w="690"/>
        <w:gridCol w:w="630"/>
        <w:gridCol w:w="6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产业学院名称</w:t>
            </w:r>
          </w:p>
        </w:tc>
        <w:tc>
          <w:tcPr>
            <w:tcW w:w="6210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产业学院涉及的主要专业</w:t>
            </w:r>
          </w:p>
        </w:tc>
        <w:tc>
          <w:tcPr>
            <w:tcW w:w="6210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况</w:t>
            </w:r>
          </w:p>
        </w:tc>
        <w:tc>
          <w:tcPr>
            <w:tcW w:w="21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名 称</w:t>
            </w:r>
          </w:p>
        </w:tc>
        <w:tc>
          <w:tcPr>
            <w:tcW w:w="6210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法人单位代码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－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企业类型</w:t>
            </w:r>
          </w:p>
        </w:tc>
        <w:tc>
          <w:tcPr>
            <w:tcW w:w="6210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所属行业</w:t>
            </w:r>
          </w:p>
        </w:tc>
        <w:tc>
          <w:tcPr>
            <w:tcW w:w="6210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注册资金</w:t>
            </w:r>
          </w:p>
        </w:tc>
        <w:tc>
          <w:tcPr>
            <w:tcW w:w="22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万元</w:t>
            </w:r>
          </w:p>
        </w:tc>
        <w:tc>
          <w:tcPr>
            <w:tcW w:w="19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员工人数</w:t>
            </w:r>
          </w:p>
        </w:tc>
        <w:tc>
          <w:tcPr>
            <w:tcW w:w="19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地 址</w:t>
            </w:r>
          </w:p>
        </w:tc>
        <w:tc>
          <w:tcPr>
            <w:tcW w:w="6210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联 系 人</w:t>
            </w:r>
          </w:p>
        </w:tc>
        <w:tc>
          <w:tcPr>
            <w:tcW w:w="22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9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职 务</w:t>
            </w:r>
          </w:p>
        </w:tc>
        <w:tc>
          <w:tcPr>
            <w:tcW w:w="19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6210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产业学院负责人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（校方院长）</w:t>
            </w:r>
          </w:p>
        </w:tc>
        <w:tc>
          <w:tcPr>
            <w:tcW w:w="2280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方式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手 机</w:t>
            </w:r>
          </w:p>
        </w:tc>
        <w:tc>
          <w:tcPr>
            <w:tcW w:w="19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80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E-mail</w:t>
            </w:r>
          </w:p>
        </w:tc>
        <w:tc>
          <w:tcPr>
            <w:tcW w:w="19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产业学院负责人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（合作方院长）</w:t>
            </w:r>
          </w:p>
        </w:tc>
        <w:tc>
          <w:tcPr>
            <w:tcW w:w="2280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方式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手 机</w:t>
            </w:r>
          </w:p>
        </w:tc>
        <w:tc>
          <w:tcPr>
            <w:tcW w:w="19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80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E-mail</w:t>
            </w:r>
          </w:p>
        </w:tc>
        <w:tc>
          <w:tcPr>
            <w:tcW w:w="19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0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产 业 学 院 主 要 成 员（校企双方人员不限）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姓 名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职称/职务</w:t>
            </w:r>
          </w:p>
        </w:tc>
        <w:tc>
          <w:tcPr>
            <w:tcW w:w="391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二、产业学院的建设基础</w:t>
      </w:r>
    </w:p>
    <w:tbl>
      <w:tblPr>
        <w:tblW w:w="919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主要内容提示：产业学院双方的软硬件实力等。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三、产业学院建设主要内容与预期目标、成果</w:t>
      </w:r>
    </w:p>
    <w:tbl>
      <w:tblPr>
        <w:tblW w:w="919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主要内容提示：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1、产业学院建设的主要内容。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2、产业学院建设的预期目标、成果（包括师资共培、人才共育、专业共建、教材共编、基地共建、文化共融、资源共享、产学研合作及合作培训等，形成本产业学院发展样板，建议量化预期目标、成果）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四、产业学院负责人承诺</w:t>
      </w:r>
    </w:p>
    <w:tbl>
      <w:tblPr>
        <w:tblW w:w="919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我保证本申请书所填内容真实。如果获准立项，我与本产业学院组成员将严格遵守学校有关规定，按计划实施开展工作，按时完成产业学院各项内容和报送有关材料。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负责人签字：</w:t>
            </w:r>
          </w:p>
          <w:p>
            <w:pPr>
              <w:ind w:firstLine="6720" w:firstLineChars="210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五、产业学院所在部门意见</w:t>
      </w:r>
    </w:p>
    <w:tbl>
      <w:tblPr>
        <w:tblW w:w="919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ind w:firstLine="5440" w:firstLineChars="17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负责人签字： 盖章</w:t>
            </w:r>
          </w:p>
          <w:p>
            <w:pPr>
              <w:ind w:firstLine="6720" w:firstLineChars="210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月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六、产业学院合作单位意见</w:t>
      </w:r>
    </w:p>
    <w:tbl>
      <w:tblPr>
        <w:tblW w:w="919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ind w:firstLine="5440" w:firstLineChars="17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负责人签字： 盖章</w:t>
            </w:r>
          </w:p>
          <w:p>
            <w:pPr>
              <w:ind w:firstLine="6720" w:firstLineChars="210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月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七、产业学院建设委员会意见</w:t>
      </w:r>
    </w:p>
    <w:tbl>
      <w:tblPr>
        <w:tblW w:w="919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  <w:p>
            <w:pPr>
              <w:ind w:firstLine="5440" w:firstLineChars="17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学校公章</w:t>
            </w:r>
          </w:p>
          <w:p>
            <w:pPr>
              <w:ind w:firstLine="6720" w:firstLineChars="210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月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OTkxZjZhNTNlYmEzZjJiNWU2M2U2YzdkNmNjOWEifQ=="/>
  </w:docVars>
  <w:rsids>
    <w:rsidRoot w:val="3FB941B7"/>
    <w:rsid w:val="3FB9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2023-10-17T07:53:00Z</dcterms:created>
  <dc:creator>韦建林</dc:creator>
  <cp:lastModifiedBy>韦建林</cp:lastModifiedBy>
  <dcterms:modified xsi:type="dcterms:W3CDTF">2023-10-17T08:01:41Z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A5FFD5C94FED4D2B83AD3B1BE8817441_11</vt:lpwstr>
  </property>
</Properties>
</file>