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5E4B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《毕业生与企业满意度调查问卷》</w:t>
      </w:r>
    </w:p>
    <w:p w14:paraId="61E411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尊敬的受访者：</w:t>
      </w:r>
    </w:p>
    <w:p w14:paraId="057C7CD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为精准掌握我校毕业生就业质量、职业发展状况，以及企业对我校毕业生的认可度与人才需求标准，特开展本次调研。本问卷实行匿名制，所有数据仅用于教学改革、就业指导及人才培养质量提升工作，我们将严格保密您的信息。恳请您结合实际情况如实填写，感谢您的支持与配合！</w:t>
      </w:r>
    </w:p>
    <w:p w14:paraId="13CE884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调研单位：</w:t>
      </w:r>
      <w:r>
        <w:rPr>
          <w:rFonts w:hint="eastAsia" w:ascii="宋体" w:hAnsi="宋体" w:eastAsia="宋体" w:cs="宋体"/>
          <w:sz w:val="24"/>
          <w:szCs w:val="24"/>
        </w:rPr>
        <w:t>广州华立科技职业科技学院教务处校外实践科</w:t>
      </w:r>
    </w:p>
    <w:p w14:paraId="754E871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调研时间：[具体年份]年[具体月份]月</w:t>
      </w:r>
    </w:p>
    <w:p w14:paraId="60A0ACB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说明：本问卷分为“毕业生卷”和“企业卷”两部分，请您根据自身身份选择对应问卷填写。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（本问卷利用问卷星进行线上开展调查）</w:t>
      </w:r>
    </w:p>
    <w:p w14:paraId="577E4FD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F0F710E"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bCs/>
          <w:sz w:val="24"/>
          <w:szCs w:val="24"/>
        </w:rPr>
        <w:t>第一部分：毕业生卷</w:t>
      </w:r>
      <w:bookmarkEnd w:id="0"/>
    </w:p>
    <w:p w14:paraId="5E70E7DF"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  <w:bookmarkEnd w:id="1"/>
    </w:p>
    <w:p w14:paraId="2C7C424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您的专业：________（如：电子商务、机电一体化技术）</w:t>
      </w:r>
    </w:p>
    <w:p w14:paraId="3607B00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毕业时间：________年________月</w:t>
      </w:r>
    </w:p>
    <w:p w14:paraId="5FF9D224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性别：□男□女</w:t>
      </w:r>
    </w:p>
    <w:p w14:paraId="0DFF8CB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当前就业状态：□已就业（含灵活就业）□自主创业□备考/升学□待业□其他________</w:t>
      </w:r>
    </w:p>
    <w:p w14:paraId="1FC70A73"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bCs/>
          <w:sz w:val="24"/>
          <w:szCs w:val="24"/>
        </w:rPr>
        <w:t>二、就业核心情况</w:t>
      </w:r>
      <w:bookmarkEnd w:id="2"/>
    </w:p>
    <w:p w14:paraId="1A34D7D6">
      <w:pPr>
        <w:spacing w:line="360" w:lineRule="auto"/>
        <w:ind w:left="480" w:leftChars="218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您的就业单位性质：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□国有企业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民营企业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□外资/合资企业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□事业单位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□政府机关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□社会组织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□自主创业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□其他________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您的岗位与专业匹配度：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□完全匹配（岗位核心需求与专业知识高度契合）□基本匹配（岗位需求与专业知识部分相关）□轻微匹配（岗位需求与专业知识关联度低）□完全不匹配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您的入职薪资水平（税前，元/月）：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□3000及以下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□3001-4000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□4001-5000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□5001-6000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□6001-8000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9" w:name="_GoBack"/>
      <w:bookmarkEnd w:id="9"/>
      <w:r>
        <w:rPr>
          <w:rFonts w:hint="eastAsia" w:ascii="宋体" w:hAnsi="宋体" w:eastAsia="宋体" w:cs="宋体"/>
          <w:sz w:val="24"/>
          <w:szCs w:val="24"/>
        </w:rPr>
        <w:t>□8000以上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您获得当前工作的主要途径：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学校就业指导中心推荐□校园招聘会□企业校招宣讲会□网络招聘平台□亲友/老师介绍□企业实习留用□自主投递简历□其他________</w:t>
      </w:r>
      <w:bookmarkStart w:id="3" w:name="heading_3"/>
    </w:p>
    <w:p w14:paraId="143F9F1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三、职业发展与满意度评价</w:t>
      </w:r>
      <w:bookmarkEnd w:id="3"/>
    </w:p>
    <w:p w14:paraId="67C660C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请结合自身实际，对以下内容进行评分（1分=非常不满意，2分=不太满意，3分=一般，4分=比较满意，5分=非常满意）</w:t>
      </w:r>
    </w:p>
    <w:p w14:paraId="407AEFE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您对当前工作的整体满意度：□1分□2分□3分□4分□5分</w:t>
      </w:r>
    </w:p>
    <w:p w14:paraId="475273A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对工作薪资福利的满意度：□1分□2分□3分□4分□5分</w:t>
      </w:r>
    </w:p>
    <w:p w14:paraId="412C3F8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对工作环境（办公条件、团队氛围等）的满意度：□1分□2分□3分□4分□5分</w:t>
      </w:r>
    </w:p>
    <w:p w14:paraId="598E517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对职业晋升空间的满意度：□1分□2分□3分□4分□5分</w:t>
      </w:r>
    </w:p>
    <w:p w14:paraId="43D9501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对企业培训、成长支持的满意度：□1分□2分□3分□4分□5分</w:t>
      </w:r>
    </w:p>
    <w:p w14:paraId="02E2BC8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您认为母校专业课程设置与工作实际需求的契合度：□1分□2分□3分□4分□5分</w:t>
      </w:r>
    </w:p>
    <w:p w14:paraId="4F68558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您认为母校实践教学（实习、实训等）对工作的帮助程度：□1分□2分□3分□4分□5分</w:t>
      </w:r>
    </w:p>
    <w:p w14:paraId="70A5C98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您认为母校就业指导服务（简历指导、面试培训等）的实用性：□1分□2分□3分□4分□5分</w:t>
      </w:r>
    </w:p>
    <w:p w14:paraId="2331145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您对自身专业技能在工作中应用效果的满意度：□1分□2分□3分□4分□5分</w:t>
      </w:r>
    </w:p>
    <w:p w14:paraId="2CE60E6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您对自身职业素养（沟通能力、责任心等）的评价：□1分□2分□3分□4分□5分</w:t>
      </w:r>
    </w:p>
    <w:p w14:paraId="10C3FD49">
      <w:pPr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sz w:val="24"/>
          <w:szCs w:val="24"/>
        </w:rPr>
        <w:t>四、开放性问题</w:t>
      </w:r>
      <w:bookmarkEnd w:id="4"/>
    </w:p>
    <w:p w14:paraId="49D887E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工作中，您认为自身最欠缺的能力或知识是什么？________________________________________________________________</w:t>
      </w:r>
    </w:p>
    <w:p w14:paraId="12E26D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</w:t>
      </w:r>
      <w:r>
        <w:rPr>
          <w:rFonts w:hint="eastAsia" w:ascii="宋体" w:hAnsi="宋体" w:eastAsia="宋体" w:cs="宋体"/>
          <w:sz w:val="24"/>
          <w:szCs w:val="24"/>
        </w:rPr>
        <w:t>您对母校专业教学、实践实训、就业服务等方面有哪些具体建议？________________________________________________________________</w:t>
      </w:r>
    </w:p>
    <w:p w14:paraId="1380638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对于同专业学弟学妹的职业发展，您有什么经验分享？________________________________________________________________</w:t>
      </w:r>
    </w:p>
    <w:p w14:paraId="3F76E6CB"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bCs/>
          <w:sz w:val="24"/>
          <w:szCs w:val="24"/>
        </w:rPr>
        <w:t>第二部分：企业卷</w:t>
      </w:r>
      <w:bookmarkEnd w:id="5"/>
    </w:p>
    <w:p w14:paraId="4F80CECA">
      <w:pPr>
        <w:rPr>
          <w:rFonts w:hint="eastAsia" w:ascii="宋体" w:hAnsi="宋体" w:eastAsia="宋体" w:cs="宋体"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sz w:val="24"/>
          <w:szCs w:val="24"/>
        </w:rPr>
        <w:t>一、企业基本信息</w:t>
      </w:r>
      <w:bookmarkEnd w:id="6"/>
    </w:p>
    <w:p w14:paraId="1B89FB7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企业名称：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（可填写简称）</w:t>
      </w:r>
    </w:p>
    <w:p w14:paraId="177FF2A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企业所属行业：________（如：智能制造、现代物流、电子商务）</w:t>
      </w:r>
    </w:p>
    <w:p w14:paraId="228C808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企业规模：□微型企业（10人及以下）□小型企业（11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50人）□中型企业（51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300人）□大型企业（301人以上）</w:t>
      </w:r>
    </w:p>
    <w:p w14:paraId="032C8E8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近3年是否招聘过我校毕业生：□是（请继续填写）□否（可直接跳转至开放性问题部分）</w:t>
      </w:r>
    </w:p>
    <w:p w14:paraId="5F6544D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近3年招聘我校毕业生人数：________人</w:t>
      </w:r>
    </w:p>
    <w:p w14:paraId="4B0F8803">
      <w:pPr>
        <w:rPr>
          <w:rFonts w:hint="eastAsia" w:ascii="宋体" w:hAnsi="宋体" w:eastAsia="宋体" w:cs="宋体"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sz w:val="24"/>
          <w:szCs w:val="24"/>
        </w:rPr>
        <w:t>二、人才需求与招聘评价</w:t>
      </w:r>
      <w:bookmarkEnd w:id="7"/>
    </w:p>
    <w:p w14:paraId="50B942D2">
      <w:pPr>
        <w:spacing w:line="360" w:lineRule="auto"/>
        <w:ind w:left="480" w:leftChars="218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贵企业招聘高职毕业生时，最看重的因素（可多选）：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□专业技能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□实践经验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职业素养（责任心、团队协作等）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□学习能力□沟通表达能力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□证书资质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学历背景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□其他________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贵企业对我校毕业生的整体满意度：</w:t>
      </w:r>
    </w:p>
    <w:p w14:paraId="45F56AFF">
      <w:pPr>
        <w:spacing w:line="360" w:lineRule="auto"/>
        <w:ind w:left="480" w:leftChars="218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□非常不满意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□不太满意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□一般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□比较满意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□非常满意</w:t>
      </w:r>
    </w:p>
    <w:p w14:paraId="440F633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从以下维度评价我校毕业生的表现（1分=极差，2分=较差，3分=一般，4分=较好，5分=优秀）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（1）专业知识掌握程度：□1分□2分□3分□4分□5分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（2）实操技能水平：□1分□2分□3分□4分□5分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（3）工作责任心与敬业精神：□1分□2分□3分□4分□5分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（4）团队协作与沟通能力：□1分□2分□3分□4分□5分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（5）适应能力与学习主动性：□1分□2分□3分□4分□5分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（6）职业规范与职业道德：□1分□2分□3分□4分□5分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5.</w:t>
      </w:r>
      <w:r>
        <w:rPr>
          <w:rFonts w:hint="eastAsia" w:ascii="宋体" w:hAnsi="宋体" w:eastAsia="宋体" w:cs="宋体"/>
          <w:sz w:val="24"/>
          <w:szCs w:val="24"/>
        </w:rPr>
        <w:t>贵企业认为我校毕业生在工作中最突出的优势是：________________________________________________________________</w:t>
      </w:r>
    </w:p>
    <w:p w14:paraId="1D5E1C0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贵企业认为我校毕业生最需要提升的方面是：________________________________________________________________</w:t>
      </w:r>
    </w:p>
    <w:p w14:paraId="57D6D01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贵企业未来是否计划继续招聘我校毕业生：</w:t>
      </w:r>
    </w:p>
    <w:p w14:paraId="3E65493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□肯定会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□可能会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不确定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□可能不会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肯定不会</w:t>
      </w:r>
    </w:p>
    <w:p w14:paraId="4EB6068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贵企业是否愿意与我校开展校企合作（如实习基地建设、订单班培养等）：□非常愿意□愿意□不确定□不愿意□非常不愿意</w:t>
      </w:r>
    </w:p>
    <w:p w14:paraId="3824B964">
      <w:pPr>
        <w:rPr>
          <w:rFonts w:hint="eastAsia" w:ascii="宋体" w:hAnsi="宋体" w:eastAsia="宋体" w:cs="宋体"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sz w:val="24"/>
          <w:szCs w:val="24"/>
        </w:rPr>
        <w:t>三、开放性问题</w:t>
      </w:r>
      <w:bookmarkEnd w:id="8"/>
    </w:p>
    <w:p w14:paraId="73E8F71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结合行业发展趋势，贵企业对高职相关专业人才培养有哪些具体建议（如课程设置、技能培训等）？________________________________________________________________</w:t>
      </w:r>
    </w:p>
    <w:p w14:paraId="4B5BE4F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为更好地衔接企业需求与人才培养，您认为我校与企业可开展哪些合作？________________________________________________________________</w:t>
      </w:r>
    </w:p>
    <w:p w14:paraId="1F6B361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其他补充意见或建议：________________________________________________________________</w:t>
      </w:r>
    </w:p>
    <w:p w14:paraId="6F06D4D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再次感谢您的宝贵时间与真诚分享！</w:t>
      </w:r>
    </w:p>
    <w:p w14:paraId="742016B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回收方式：[请填写问卷回收邮箱/线上提交链接/纸质问卷回收地址]</w:t>
      </w:r>
    </w:p>
    <w:p w14:paraId="0E13755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 w14:paraId="1B8A74BD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97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65A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252C05"/>
    <w:rsid w:val="00252C05"/>
    <w:rsid w:val="00632EA4"/>
    <w:rsid w:val="0081109B"/>
    <w:rsid w:val="00D7476F"/>
    <w:rsid w:val="19EC1ED4"/>
    <w:rsid w:val="2842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4f15203f-7415-4443-bfe7-fee908eea4a3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228C808E</paraID>
      <start>28</start>
      <end>29</end>
      <status>modified</status>
      <modifiedWord>—</modifiedWord>
      <trackRevisions>false</trackRevisions>
    </reviewItem>
    <reviewItem>
      <errorID>0e19a3e0-f264-4efc-8ad5-40163f7e1271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228C808E</paraID>
      <start>41</start>
      <end>42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4dd57e-ea3c-4563-b2a8-1412585c2d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1862</Words>
  <Characters>2474</Characters>
  <Lines>21</Lines>
  <Paragraphs>5</Paragraphs>
  <TotalTime>13</TotalTime>
  <ScaleCrop>false</ScaleCrop>
  <LinksUpToDate>false</LinksUpToDate>
  <CharactersWithSpaces>2877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2025-12-05T03:20:00Z</dcterms:created>
  <dc:creator>Apache POI</dc:creator>
  <cp:lastModifiedBy>韦建林</cp:lastModifiedBy>
  <dcterms:modified xsi:type="dcterms:W3CDTF">2025-12-05T03:55:10Z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eyJoZGlkIjoiM2VlYzgxZmUwODc4YmVlMzc5NzkwNTVmMTAxYjI1YWMiLCJ1c2VySWQiOiI0MzM4ODI2NDgifQ==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840D17FF01F14CE59543BC2F57354824_12</vt:lpwstr>
  </property>
</Properties>
</file>